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1C4AC0" w14:textId="40E90ACC" w:rsidR="00553A5D" w:rsidRDefault="00553A5D" w:rsidP="00553A5D">
      <w:pPr>
        <w:spacing w:line="360" w:lineRule="exact"/>
        <w:rPr>
          <w:rFonts w:ascii="メイリオ" w:eastAsia="メイリオ" w:hAnsi="メイリオ"/>
          <w:sz w:val="22"/>
        </w:rPr>
      </w:pPr>
      <w:r w:rsidRPr="00553A5D">
        <w:rPr>
          <w:rFonts w:ascii="メイリオ" w:eastAsia="メイリオ" w:hAnsi="メイリオ" w:hint="eastAsia"/>
          <w:sz w:val="22"/>
        </w:rPr>
        <w:t>≪様式</w:t>
      </w:r>
      <w:r w:rsidR="006376AA">
        <w:rPr>
          <w:rFonts w:ascii="メイリオ" w:eastAsia="メイリオ" w:hAnsi="メイリオ" w:hint="eastAsia"/>
          <w:sz w:val="22"/>
        </w:rPr>
        <w:t>７</w:t>
      </w:r>
      <w:r w:rsidRPr="00553A5D">
        <w:rPr>
          <w:rFonts w:ascii="メイリオ" w:eastAsia="メイリオ" w:hAnsi="メイリオ" w:hint="eastAsia"/>
          <w:sz w:val="22"/>
        </w:rPr>
        <w:t>≫</w:t>
      </w:r>
    </w:p>
    <w:p w14:paraId="691DEC1F" w14:textId="77777777" w:rsidR="00C77894" w:rsidRDefault="00C77894" w:rsidP="00553A5D">
      <w:pPr>
        <w:spacing w:line="360" w:lineRule="exact"/>
        <w:rPr>
          <w:rFonts w:ascii="メイリオ" w:eastAsia="メイリオ" w:hAnsi="メイリオ"/>
          <w:sz w:val="22"/>
        </w:rPr>
      </w:pPr>
    </w:p>
    <w:p w14:paraId="4269A7C8" w14:textId="77777777" w:rsidR="00C77894" w:rsidRDefault="00C77894" w:rsidP="00553A5D">
      <w:pPr>
        <w:spacing w:line="360" w:lineRule="exact"/>
        <w:rPr>
          <w:rFonts w:ascii="メイリオ" w:eastAsia="メイリオ" w:hAnsi="メイリオ"/>
          <w:sz w:val="22"/>
        </w:rPr>
      </w:pPr>
    </w:p>
    <w:p w14:paraId="144FB4D8" w14:textId="241D7F97" w:rsidR="00C77894" w:rsidRPr="006B23AF" w:rsidRDefault="00C77894" w:rsidP="006B23AF">
      <w:pPr>
        <w:spacing w:line="360" w:lineRule="exact"/>
        <w:jc w:val="center"/>
        <w:rPr>
          <w:rFonts w:ascii="メイリオ" w:eastAsia="メイリオ" w:hAnsi="メイリオ"/>
          <w:sz w:val="32"/>
          <w:szCs w:val="24"/>
        </w:rPr>
      </w:pPr>
      <w:r w:rsidRPr="006B23AF">
        <w:rPr>
          <w:rFonts w:ascii="メイリオ" w:eastAsia="メイリオ" w:hAnsi="メイリオ" w:hint="eastAsia"/>
          <w:sz w:val="32"/>
          <w:szCs w:val="24"/>
        </w:rPr>
        <w:t>提案</w:t>
      </w:r>
      <w:r w:rsidR="00FF572C">
        <w:rPr>
          <w:rFonts w:ascii="メイリオ" w:eastAsia="メイリオ" w:hAnsi="メイリオ" w:hint="eastAsia"/>
          <w:sz w:val="32"/>
          <w:szCs w:val="24"/>
        </w:rPr>
        <w:t>コンセプト</w:t>
      </w:r>
    </w:p>
    <w:p w14:paraId="3F75D3A4" w14:textId="77777777" w:rsidR="006B23AF" w:rsidRDefault="006B23AF" w:rsidP="00553A5D">
      <w:pPr>
        <w:spacing w:line="360" w:lineRule="exact"/>
        <w:rPr>
          <w:rFonts w:ascii="メイリオ" w:eastAsia="メイリオ" w:hAnsi="メイリオ"/>
          <w:sz w:val="22"/>
        </w:rPr>
      </w:pPr>
    </w:p>
    <w:p w14:paraId="40763159" w14:textId="77777777" w:rsidR="00C77894" w:rsidRDefault="00C77894" w:rsidP="00553A5D">
      <w:pPr>
        <w:spacing w:line="360" w:lineRule="exact"/>
        <w:rPr>
          <w:rFonts w:ascii="メイリオ" w:eastAsia="メイリオ" w:hAnsi="メイリオ"/>
          <w:sz w:val="22"/>
        </w:rPr>
      </w:pPr>
    </w:p>
    <w:p w14:paraId="04F2B778" w14:textId="037ACB7A" w:rsidR="00C77894" w:rsidRDefault="00FD12A7" w:rsidP="006B23AF">
      <w:pPr>
        <w:spacing w:line="360" w:lineRule="exact"/>
        <w:ind w:firstLineChars="100" w:firstLine="220"/>
        <w:rPr>
          <w:rFonts w:ascii="メイリオ" w:eastAsia="メイリオ" w:hAnsi="メイリオ"/>
          <w:sz w:val="22"/>
        </w:rPr>
      </w:pPr>
      <w:r>
        <w:rPr>
          <w:rFonts w:ascii="メイリオ" w:eastAsia="メイリオ" w:hAnsi="メイリオ" w:hint="eastAsia"/>
          <w:sz w:val="22"/>
        </w:rPr>
        <w:t>物件</w:t>
      </w:r>
      <w:r w:rsidR="00CA2018">
        <w:rPr>
          <w:rFonts w:ascii="メイリオ" w:eastAsia="メイリオ" w:hAnsi="メイリオ" w:hint="eastAsia"/>
          <w:sz w:val="22"/>
        </w:rPr>
        <w:t>１及び物件２</w:t>
      </w:r>
      <w:r>
        <w:rPr>
          <w:rFonts w:ascii="メイリオ" w:eastAsia="メイリオ" w:hAnsi="メイリオ" w:hint="eastAsia"/>
          <w:sz w:val="22"/>
        </w:rPr>
        <w:t>を一体的な事業として</w:t>
      </w:r>
      <w:r w:rsidR="00CA2018">
        <w:rPr>
          <w:rFonts w:ascii="メイリオ" w:eastAsia="メイリオ" w:hAnsi="メイリオ" w:hint="eastAsia"/>
          <w:sz w:val="22"/>
        </w:rPr>
        <w:t>利活用</w:t>
      </w:r>
      <w:r w:rsidR="006B23AF">
        <w:rPr>
          <w:rFonts w:ascii="メイリオ" w:eastAsia="メイリオ" w:hAnsi="メイリオ" w:hint="eastAsia"/>
          <w:sz w:val="22"/>
        </w:rPr>
        <w:t>していく上での</w:t>
      </w:r>
      <w:r w:rsidR="00CA2018">
        <w:rPr>
          <w:rFonts w:ascii="メイリオ" w:eastAsia="メイリオ" w:hAnsi="メイリオ" w:hint="eastAsia"/>
          <w:sz w:val="22"/>
        </w:rPr>
        <w:t>全体</w:t>
      </w:r>
      <w:r w:rsidR="006B23AF">
        <w:rPr>
          <w:rFonts w:ascii="メイリオ" w:eastAsia="メイリオ" w:hAnsi="メイリオ" w:hint="eastAsia"/>
          <w:sz w:val="22"/>
        </w:rPr>
        <w:t>コンセプト等について、以下の記載事項を含め、イメージ図等を用いてわかりやすく記述してください。</w:t>
      </w:r>
    </w:p>
    <w:p w14:paraId="5622C7EA" w14:textId="77777777" w:rsidR="006B23AF" w:rsidRDefault="006B23AF" w:rsidP="006B23AF">
      <w:pPr>
        <w:spacing w:line="360" w:lineRule="exact"/>
        <w:rPr>
          <w:rFonts w:ascii="メイリオ" w:eastAsia="メイリオ" w:hAnsi="メイリオ"/>
          <w:sz w:val="22"/>
        </w:rPr>
      </w:pPr>
      <w:r>
        <w:rPr>
          <w:rFonts w:ascii="メイリオ" w:eastAsia="メイリオ" w:hAnsi="メイリオ" w:hint="eastAsia"/>
          <w:sz w:val="22"/>
        </w:rPr>
        <w:t xml:space="preserve">　※A3横・２ページ以内で、デザインは自由とします。</w:t>
      </w:r>
    </w:p>
    <w:p w14:paraId="09712EF3" w14:textId="77777777" w:rsidR="006B23AF" w:rsidRPr="006B23AF" w:rsidRDefault="006B23AF" w:rsidP="006B23AF">
      <w:pPr>
        <w:spacing w:line="360" w:lineRule="exact"/>
        <w:ind w:firstLineChars="100" w:firstLine="220"/>
        <w:rPr>
          <w:rFonts w:ascii="メイリオ" w:eastAsia="メイリオ" w:hAnsi="メイリオ"/>
          <w:sz w:val="22"/>
        </w:rPr>
      </w:pPr>
    </w:p>
    <w:p w14:paraId="1F65EB84" w14:textId="77777777" w:rsidR="00C77894" w:rsidRDefault="00C77894" w:rsidP="00553A5D">
      <w:pPr>
        <w:spacing w:line="360" w:lineRule="exact"/>
        <w:rPr>
          <w:rFonts w:ascii="メイリオ" w:eastAsia="メイリオ" w:hAnsi="メイリオ"/>
          <w:sz w:val="22"/>
        </w:rPr>
      </w:pPr>
    </w:p>
    <w:p w14:paraId="4F555826" w14:textId="2EE8DEA7" w:rsidR="00E8751F" w:rsidRDefault="006B23AF" w:rsidP="00553A5D">
      <w:pPr>
        <w:spacing w:line="360" w:lineRule="exact"/>
        <w:rPr>
          <w:rFonts w:ascii="メイリオ" w:eastAsia="メイリオ" w:hAnsi="メイリオ"/>
          <w:sz w:val="22"/>
        </w:rPr>
      </w:pPr>
      <w:r>
        <w:rPr>
          <w:rFonts w:ascii="メイリオ" w:eastAsia="メイリオ" w:hAnsi="メイリオ" w:hint="eastAsia"/>
          <w:sz w:val="22"/>
        </w:rPr>
        <w:t>（記載事項）</w:t>
      </w:r>
    </w:p>
    <w:p w14:paraId="04F52583" w14:textId="7E8987BC" w:rsidR="00C77894" w:rsidRPr="00E8751F" w:rsidRDefault="006B23AF" w:rsidP="006B23AF">
      <w:pPr>
        <w:pStyle w:val="a9"/>
        <w:numPr>
          <w:ilvl w:val="0"/>
          <w:numId w:val="1"/>
        </w:numPr>
        <w:spacing w:line="360" w:lineRule="exact"/>
        <w:ind w:hanging="238"/>
        <w:rPr>
          <w:rFonts w:ascii="メイリオ" w:eastAsia="メイリオ" w:hAnsi="メイリオ"/>
        </w:rPr>
      </w:pPr>
      <w:r w:rsidRPr="00E8751F">
        <w:rPr>
          <w:rFonts w:ascii="メイリオ" w:eastAsia="メイリオ" w:hAnsi="メイリオ" w:hint="eastAsia"/>
        </w:rPr>
        <w:t>全体コンセプト</w:t>
      </w:r>
    </w:p>
    <w:p w14:paraId="0C2AA270" w14:textId="5E1E8221" w:rsidR="006B23AF" w:rsidRDefault="005D1B23" w:rsidP="006B23AF">
      <w:pPr>
        <w:pStyle w:val="a9"/>
        <w:numPr>
          <w:ilvl w:val="0"/>
          <w:numId w:val="1"/>
        </w:numPr>
        <w:spacing w:line="360" w:lineRule="exact"/>
        <w:ind w:hanging="238"/>
        <w:rPr>
          <w:rFonts w:ascii="メイリオ" w:eastAsia="メイリオ" w:hAnsi="メイリオ"/>
        </w:rPr>
      </w:pPr>
      <w:r>
        <w:rPr>
          <w:rFonts w:ascii="メイリオ" w:eastAsia="メイリオ" w:hAnsi="メイリオ" w:hint="eastAsia"/>
        </w:rPr>
        <w:t>施設</w:t>
      </w:r>
      <w:r w:rsidR="006B23AF" w:rsidRPr="006B23AF">
        <w:rPr>
          <w:rFonts w:ascii="メイリオ" w:eastAsia="メイリオ" w:hAnsi="メイリオ" w:hint="eastAsia"/>
        </w:rPr>
        <w:t>機能の概要及び</w:t>
      </w:r>
      <w:r>
        <w:rPr>
          <w:rFonts w:ascii="メイリオ" w:eastAsia="メイリオ" w:hAnsi="メイリオ" w:hint="eastAsia"/>
        </w:rPr>
        <w:t>提案</w:t>
      </w:r>
      <w:r w:rsidR="006B23AF" w:rsidRPr="006B23AF">
        <w:rPr>
          <w:rFonts w:ascii="メイリオ" w:eastAsia="メイリオ" w:hAnsi="メイリオ" w:hint="eastAsia"/>
        </w:rPr>
        <w:t>理由</w:t>
      </w:r>
    </w:p>
    <w:p w14:paraId="61B94AD3" w14:textId="162E19C6" w:rsidR="00A8086F" w:rsidRDefault="00A8086F" w:rsidP="006B23AF">
      <w:pPr>
        <w:pStyle w:val="a9"/>
        <w:numPr>
          <w:ilvl w:val="0"/>
          <w:numId w:val="1"/>
        </w:numPr>
        <w:spacing w:line="360" w:lineRule="exact"/>
        <w:ind w:hanging="238"/>
        <w:rPr>
          <w:rFonts w:ascii="メイリオ" w:eastAsia="メイリオ" w:hAnsi="メイリオ"/>
        </w:rPr>
      </w:pPr>
      <w:r>
        <w:rPr>
          <w:rFonts w:ascii="メイリオ" w:eastAsia="メイリオ" w:hAnsi="メイリオ" w:hint="eastAsia"/>
        </w:rPr>
        <w:t>本事業のターゲット層</w:t>
      </w:r>
    </w:p>
    <w:p w14:paraId="70BBB3E9" w14:textId="45116DD7" w:rsidR="006B23AF" w:rsidRDefault="00A8086F" w:rsidP="006B23AF">
      <w:pPr>
        <w:pStyle w:val="a9"/>
        <w:numPr>
          <w:ilvl w:val="0"/>
          <w:numId w:val="1"/>
        </w:numPr>
        <w:spacing w:line="360" w:lineRule="exact"/>
        <w:ind w:hanging="238"/>
        <w:rPr>
          <w:rFonts w:ascii="メイリオ" w:eastAsia="メイリオ" w:hAnsi="メイリオ"/>
        </w:rPr>
      </w:pPr>
      <w:r>
        <w:rPr>
          <w:rFonts w:ascii="メイリオ" w:eastAsia="メイリオ" w:hAnsi="メイリオ" w:hint="eastAsia"/>
        </w:rPr>
        <w:t>物件１及び物件２を一体的に利活用することで物件の価値向上や運営面での効率化にどのように寄与しているか</w:t>
      </w:r>
    </w:p>
    <w:p w14:paraId="112CEA39" w14:textId="4E58DAC9" w:rsidR="00A8086F" w:rsidRDefault="00A8086F" w:rsidP="006B23AF">
      <w:pPr>
        <w:pStyle w:val="a9"/>
        <w:numPr>
          <w:ilvl w:val="0"/>
          <w:numId w:val="1"/>
        </w:numPr>
        <w:spacing w:line="360" w:lineRule="exact"/>
        <w:ind w:hanging="238"/>
        <w:rPr>
          <w:rFonts w:ascii="メイリオ" w:eastAsia="メイリオ" w:hAnsi="メイリオ"/>
        </w:rPr>
      </w:pPr>
      <w:r w:rsidRPr="00A8086F">
        <w:rPr>
          <w:rFonts w:ascii="メイリオ" w:eastAsia="メイリオ" w:hAnsi="メイリオ" w:hint="eastAsia"/>
        </w:rPr>
        <w:t>「第9次豊田市総合計画」</w:t>
      </w:r>
      <w:r>
        <w:rPr>
          <w:rFonts w:ascii="メイリオ" w:eastAsia="メイリオ" w:hAnsi="メイリオ" w:hint="eastAsia"/>
        </w:rPr>
        <w:t>、</w:t>
      </w:r>
      <w:r w:rsidRPr="00A8086F">
        <w:rPr>
          <w:rFonts w:ascii="メイリオ" w:eastAsia="メイリオ" w:hAnsi="メイリオ" w:hint="eastAsia"/>
        </w:rPr>
        <w:t>「ミライ実現戦略</w:t>
      </w:r>
      <w:r w:rsidRPr="00A8086F">
        <w:rPr>
          <w:rFonts w:ascii="メイリオ" w:eastAsia="メイリオ" w:hAnsi="メイリオ"/>
        </w:rPr>
        <w:t>2030」</w:t>
      </w:r>
      <w:r>
        <w:rPr>
          <w:rFonts w:ascii="メイリオ" w:eastAsia="メイリオ" w:hAnsi="メイリオ" w:hint="eastAsia"/>
        </w:rPr>
        <w:t>との</w:t>
      </w:r>
      <w:r w:rsidR="006755D3">
        <w:rPr>
          <w:rFonts w:ascii="メイリオ" w:eastAsia="メイリオ" w:hAnsi="メイリオ" w:hint="eastAsia"/>
        </w:rPr>
        <w:t>整合</w:t>
      </w:r>
      <w:r>
        <w:rPr>
          <w:rFonts w:ascii="メイリオ" w:eastAsia="メイリオ" w:hAnsi="メイリオ" w:hint="eastAsia"/>
        </w:rPr>
        <w:t>性</w:t>
      </w:r>
    </w:p>
    <w:p w14:paraId="4CA6ECEF" w14:textId="02F7F9D7" w:rsidR="00823BF6" w:rsidRPr="00823BF6" w:rsidRDefault="006B23AF" w:rsidP="00823BF6">
      <w:pPr>
        <w:pStyle w:val="a9"/>
        <w:numPr>
          <w:ilvl w:val="0"/>
          <w:numId w:val="1"/>
        </w:numPr>
        <w:spacing w:line="360" w:lineRule="exact"/>
        <w:ind w:hanging="238"/>
        <w:rPr>
          <w:rFonts w:ascii="メイリオ" w:eastAsia="メイリオ" w:hAnsi="メイリオ"/>
        </w:rPr>
      </w:pPr>
      <w:r>
        <w:rPr>
          <w:rFonts w:ascii="メイリオ" w:eastAsia="メイリオ" w:hAnsi="メイリオ" w:hint="eastAsia"/>
        </w:rPr>
        <w:t>その他アピールポイント　等</w:t>
      </w:r>
    </w:p>
    <w:p w14:paraId="7D2E18FD" w14:textId="6C818C9B" w:rsidR="006B23AF" w:rsidRDefault="006B23AF" w:rsidP="006B23AF">
      <w:pPr>
        <w:spacing w:line="360" w:lineRule="exact"/>
        <w:ind w:hanging="238"/>
        <w:rPr>
          <w:rFonts w:ascii="メイリオ" w:eastAsia="メイリオ" w:hAnsi="メイリオ"/>
          <w:sz w:val="22"/>
        </w:rPr>
      </w:pPr>
      <w:r>
        <w:rPr>
          <w:rFonts w:ascii="メイリオ" w:eastAsia="メイリオ" w:hAnsi="メイリオ" w:hint="eastAsia"/>
          <w:sz w:val="22"/>
        </w:rPr>
        <w:t xml:space="preserve">　</w:t>
      </w:r>
    </w:p>
    <w:p w14:paraId="537F2A12" w14:textId="5DB3C14B" w:rsidR="00823BF6" w:rsidRDefault="00823BF6" w:rsidP="00823BF6">
      <w:pPr>
        <w:spacing w:line="360" w:lineRule="exact"/>
        <w:rPr>
          <w:rFonts w:ascii="メイリオ" w:eastAsia="メイリオ" w:hAnsi="メイリオ"/>
          <w:sz w:val="22"/>
        </w:rPr>
      </w:pPr>
      <w:r>
        <w:rPr>
          <w:rFonts w:ascii="メイリオ" w:eastAsia="メイリオ" w:hAnsi="メイリオ" w:hint="eastAsia"/>
          <w:sz w:val="22"/>
        </w:rPr>
        <w:t>（留意事項）</w:t>
      </w:r>
    </w:p>
    <w:p w14:paraId="51942B38" w14:textId="0E464A2A" w:rsidR="00823BF6" w:rsidRPr="006755D3" w:rsidRDefault="00823BF6" w:rsidP="006755D3">
      <w:pPr>
        <w:pStyle w:val="a9"/>
        <w:numPr>
          <w:ilvl w:val="1"/>
          <w:numId w:val="1"/>
        </w:numPr>
        <w:spacing w:line="360" w:lineRule="exact"/>
        <w:ind w:left="756" w:hanging="406"/>
        <w:rPr>
          <w:rFonts w:ascii="メイリオ" w:eastAsia="メイリオ" w:hAnsi="メイリオ"/>
        </w:rPr>
      </w:pPr>
      <w:r w:rsidRPr="006755D3">
        <w:rPr>
          <w:rFonts w:ascii="メイリオ" w:eastAsia="メイリオ" w:hAnsi="メイリオ" w:hint="eastAsia"/>
        </w:rPr>
        <w:t>選考基準の配点が受けられるよう、</w:t>
      </w:r>
      <w:r w:rsidR="00552F9C" w:rsidRPr="006755D3">
        <w:rPr>
          <w:rFonts w:ascii="メイリオ" w:eastAsia="メイリオ" w:hAnsi="メイリオ" w:hint="eastAsia"/>
        </w:rPr>
        <w:t>提案書</w:t>
      </w:r>
      <w:r w:rsidR="00CA2018" w:rsidRPr="006755D3">
        <w:rPr>
          <w:rFonts w:ascii="メイリオ" w:eastAsia="メイリオ" w:hAnsi="メイリオ" w:hint="eastAsia"/>
        </w:rPr>
        <w:t>（</w:t>
      </w:r>
      <w:r w:rsidR="00DF2DDA" w:rsidRPr="006755D3">
        <w:rPr>
          <w:rFonts w:ascii="メイリオ" w:eastAsia="メイリオ" w:hAnsi="メイリオ" w:hint="eastAsia"/>
        </w:rPr>
        <w:t>本様式を含む様式</w:t>
      </w:r>
      <w:r w:rsidR="006376AA" w:rsidRPr="006755D3">
        <w:rPr>
          <w:rFonts w:ascii="メイリオ" w:eastAsia="メイリオ" w:hAnsi="メイリオ"/>
        </w:rPr>
        <w:t>7</w:t>
      </w:r>
      <w:r w:rsidR="00DF2DDA" w:rsidRPr="006755D3">
        <w:rPr>
          <w:rFonts w:ascii="メイリオ" w:eastAsia="メイリオ" w:hAnsi="メイリオ" w:hint="eastAsia"/>
        </w:rPr>
        <w:t>～</w:t>
      </w:r>
      <w:r w:rsidR="006376AA" w:rsidRPr="006755D3">
        <w:rPr>
          <w:rFonts w:ascii="メイリオ" w:eastAsia="メイリオ" w:hAnsi="メイリオ"/>
        </w:rPr>
        <w:t>1</w:t>
      </w:r>
      <w:r w:rsidR="00CA2018" w:rsidRPr="006755D3">
        <w:rPr>
          <w:rFonts w:ascii="メイリオ" w:eastAsia="メイリオ" w:hAnsi="メイリオ" w:hint="eastAsia"/>
        </w:rPr>
        <w:t>１）</w:t>
      </w:r>
      <w:r w:rsidR="00DF2DDA" w:rsidRPr="006755D3">
        <w:rPr>
          <w:rFonts w:ascii="メイリオ" w:eastAsia="メイリオ" w:hAnsi="メイリオ" w:hint="eastAsia"/>
        </w:rPr>
        <w:t>により、</w:t>
      </w:r>
      <w:r w:rsidRPr="006755D3">
        <w:rPr>
          <w:rFonts w:ascii="メイリオ" w:eastAsia="メイリオ" w:hAnsi="メイリオ" w:hint="eastAsia"/>
        </w:rPr>
        <w:t>選考基準の項目を網羅的に記載してください。</w:t>
      </w:r>
    </w:p>
    <w:p w14:paraId="5A160185" w14:textId="78085A85" w:rsidR="00B46A37" w:rsidRPr="006755D3" w:rsidRDefault="00B46A37" w:rsidP="006755D3">
      <w:pPr>
        <w:pStyle w:val="a9"/>
        <w:numPr>
          <w:ilvl w:val="1"/>
          <w:numId w:val="1"/>
        </w:numPr>
        <w:spacing w:line="360" w:lineRule="exact"/>
        <w:ind w:left="784" w:hanging="448"/>
        <w:rPr>
          <w:rFonts w:ascii="メイリオ" w:eastAsia="メイリオ" w:hAnsi="メイリオ"/>
        </w:rPr>
      </w:pPr>
      <w:r w:rsidRPr="006755D3">
        <w:rPr>
          <w:rFonts w:ascii="メイリオ" w:eastAsia="メイリオ" w:hAnsi="メイリオ" w:hint="eastAsia"/>
        </w:rPr>
        <w:t>審査の結果、最優秀提案者として決定された場合は、本市ホームページで提案内容の概要として本資料の公表を予定しています。</w:t>
      </w:r>
    </w:p>
    <w:sectPr w:rsidR="00B46A37" w:rsidRPr="006755D3" w:rsidSect="00553A5D">
      <w:footerReference w:type="even" r:id="rId7"/>
      <w:pgSz w:w="11906" w:h="16838" w:code="9"/>
      <w:pgMar w:top="794" w:right="1588" w:bottom="794" w:left="1588" w:header="851" w:footer="992" w:gutter="0"/>
      <w:pgNumType w:start="1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DD11AA" w14:textId="77777777" w:rsidR="00553A5D" w:rsidRDefault="00553A5D" w:rsidP="00553A5D">
      <w:r>
        <w:separator/>
      </w:r>
    </w:p>
  </w:endnote>
  <w:endnote w:type="continuationSeparator" w:id="0">
    <w:p w14:paraId="410736EB" w14:textId="77777777" w:rsidR="00553A5D" w:rsidRDefault="00553A5D" w:rsidP="00553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EFC679" w14:textId="77777777" w:rsidR="00553A5D" w:rsidRDefault="00553A5D">
    <w:pPr>
      <w:pStyle w:val="ac"/>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289DECB8" w14:textId="77777777" w:rsidR="00553A5D" w:rsidRDefault="00553A5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4AB357" w14:textId="77777777" w:rsidR="00553A5D" w:rsidRDefault="00553A5D" w:rsidP="00553A5D">
      <w:r>
        <w:separator/>
      </w:r>
    </w:p>
  </w:footnote>
  <w:footnote w:type="continuationSeparator" w:id="0">
    <w:p w14:paraId="6579AD0F" w14:textId="77777777" w:rsidR="00553A5D" w:rsidRDefault="00553A5D" w:rsidP="00553A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5F54CE"/>
    <w:multiLevelType w:val="hybridMultilevel"/>
    <w:tmpl w:val="A32A01C8"/>
    <w:lvl w:ilvl="0" w:tplc="0DEA0820">
      <w:start w:val="1"/>
      <w:numFmt w:val="bullet"/>
      <w:lvlText w:val=""/>
      <w:lvlJc w:val="left"/>
      <w:pPr>
        <w:ind w:left="664" w:hanging="440"/>
      </w:pPr>
      <w:rPr>
        <w:rFonts w:ascii="Wingdings" w:hAnsi="Wingdings" w:hint="default"/>
      </w:rPr>
    </w:lvl>
    <w:lvl w:ilvl="1" w:tplc="9970F5AE">
      <w:numFmt w:val="bullet"/>
      <w:lvlText w:val="・"/>
      <w:lvlJc w:val="left"/>
      <w:pPr>
        <w:ind w:left="1024" w:hanging="360"/>
      </w:pPr>
      <w:rPr>
        <w:rFonts w:ascii="メイリオ" w:eastAsia="メイリオ" w:hAnsi="メイリオ" w:cs="Times New Roman" w:hint="eastAsia"/>
        <w:lang w:val="en-US"/>
      </w:rPr>
    </w:lvl>
    <w:lvl w:ilvl="2" w:tplc="0409000D" w:tentative="1">
      <w:start w:val="1"/>
      <w:numFmt w:val="bullet"/>
      <w:lvlText w:val=""/>
      <w:lvlJc w:val="left"/>
      <w:pPr>
        <w:ind w:left="1544" w:hanging="440"/>
      </w:pPr>
      <w:rPr>
        <w:rFonts w:ascii="Wingdings" w:hAnsi="Wingdings" w:hint="default"/>
      </w:rPr>
    </w:lvl>
    <w:lvl w:ilvl="3" w:tplc="04090001" w:tentative="1">
      <w:start w:val="1"/>
      <w:numFmt w:val="bullet"/>
      <w:lvlText w:val=""/>
      <w:lvlJc w:val="left"/>
      <w:pPr>
        <w:ind w:left="1984" w:hanging="440"/>
      </w:pPr>
      <w:rPr>
        <w:rFonts w:ascii="Wingdings" w:hAnsi="Wingdings" w:hint="default"/>
      </w:rPr>
    </w:lvl>
    <w:lvl w:ilvl="4" w:tplc="0409000B" w:tentative="1">
      <w:start w:val="1"/>
      <w:numFmt w:val="bullet"/>
      <w:lvlText w:val=""/>
      <w:lvlJc w:val="left"/>
      <w:pPr>
        <w:ind w:left="2424" w:hanging="440"/>
      </w:pPr>
      <w:rPr>
        <w:rFonts w:ascii="Wingdings" w:hAnsi="Wingdings" w:hint="default"/>
      </w:rPr>
    </w:lvl>
    <w:lvl w:ilvl="5" w:tplc="0409000D" w:tentative="1">
      <w:start w:val="1"/>
      <w:numFmt w:val="bullet"/>
      <w:lvlText w:val=""/>
      <w:lvlJc w:val="left"/>
      <w:pPr>
        <w:ind w:left="2864" w:hanging="440"/>
      </w:pPr>
      <w:rPr>
        <w:rFonts w:ascii="Wingdings" w:hAnsi="Wingdings" w:hint="default"/>
      </w:rPr>
    </w:lvl>
    <w:lvl w:ilvl="6" w:tplc="04090001" w:tentative="1">
      <w:start w:val="1"/>
      <w:numFmt w:val="bullet"/>
      <w:lvlText w:val=""/>
      <w:lvlJc w:val="left"/>
      <w:pPr>
        <w:ind w:left="3304" w:hanging="440"/>
      </w:pPr>
      <w:rPr>
        <w:rFonts w:ascii="Wingdings" w:hAnsi="Wingdings" w:hint="default"/>
      </w:rPr>
    </w:lvl>
    <w:lvl w:ilvl="7" w:tplc="0409000B" w:tentative="1">
      <w:start w:val="1"/>
      <w:numFmt w:val="bullet"/>
      <w:lvlText w:val=""/>
      <w:lvlJc w:val="left"/>
      <w:pPr>
        <w:ind w:left="3744" w:hanging="440"/>
      </w:pPr>
      <w:rPr>
        <w:rFonts w:ascii="Wingdings" w:hAnsi="Wingdings" w:hint="default"/>
      </w:rPr>
    </w:lvl>
    <w:lvl w:ilvl="8" w:tplc="0409000D" w:tentative="1">
      <w:start w:val="1"/>
      <w:numFmt w:val="bullet"/>
      <w:lvlText w:val=""/>
      <w:lvlJc w:val="left"/>
      <w:pPr>
        <w:ind w:left="4184" w:hanging="440"/>
      </w:pPr>
      <w:rPr>
        <w:rFonts w:ascii="Wingdings" w:hAnsi="Wingdings" w:hint="default"/>
      </w:rPr>
    </w:lvl>
  </w:abstractNum>
  <w:num w:numId="1" w16cid:durableId="17747455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2395"/>
    <w:rsid w:val="00054BEB"/>
    <w:rsid w:val="0009751C"/>
    <w:rsid w:val="000B72B0"/>
    <w:rsid w:val="000F797F"/>
    <w:rsid w:val="00126219"/>
    <w:rsid w:val="00132230"/>
    <w:rsid w:val="001C69AE"/>
    <w:rsid w:val="00254C69"/>
    <w:rsid w:val="002A2420"/>
    <w:rsid w:val="002A64F1"/>
    <w:rsid w:val="002D4514"/>
    <w:rsid w:val="002D5713"/>
    <w:rsid w:val="00302395"/>
    <w:rsid w:val="00330745"/>
    <w:rsid w:val="00383313"/>
    <w:rsid w:val="00395224"/>
    <w:rsid w:val="00404D98"/>
    <w:rsid w:val="004F78F1"/>
    <w:rsid w:val="00552F9C"/>
    <w:rsid w:val="00553A5D"/>
    <w:rsid w:val="0056077B"/>
    <w:rsid w:val="005B335D"/>
    <w:rsid w:val="005D1B23"/>
    <w:rsid w:val="006376AA"/>
    <w:rsid w:val="006413E1"/>
    <w:rsid w:val="00671609"/>
    <w:rsid w:val="006755D3"/>
    <w:rsid w:val="006B23AF"/>
    <w:rsid w:val="006C0845"/>
    <w:rsid w:val="006C46E6"/>
    <w:rsid w:val="00701CCF"/>
    <w:rsid w:val="00702C63"/>
    <w:rsid w:val="007043C5"/>
    <w:rsid w:val="0080142A"/>
    <w:rsid w:val="00823BF6"/>
    <w:rsid w:val="00837DFA"/>
    <w:rsid w:val="00857BE2"/>
    <w:rsid w:val="00901041"/>
    <w:rsid w:val="00944A36"/>
    <w:rsid w:val="009B3AD3"/>
    <w:rsid w:val="00A1689E"/>
    <w:rsid w:val="00A677E0"/>
    <w:rsid w:val="00A8086F"/>
    <w:rsid w:val="00B23908"/>
    <w:rsid w:val="00B46A37"/>
    <w:rsid w:val="00B70F6A"/>
    <w:rsid w:val="00BB104E"/>
    <w:rsid w:val="00BE376D"/>
    <w:rsid w:val="00C77894"/>
    <w:rsid w:val="00CA2018"/>
    <w:rsid w:val="00CA5BF2"/>
    <w:rsid w:val="00D15861"/>
    <w:rsid w:val="00D30E79"/>
    <w:rsid w:val="00D31F9A"/>
    <w:rsid w:val="00DC5358"/>
    <w:rsid w:val="00DF2DDA"/>
    <w:rsid w:val="00DF3A8D"/>
    <w:rsid w:val="00E02AB2"/>
    <w:rsid w:val="00E7342C"/>
    <w:rsid w:val="00E8751F"/>
    <w:rsid w:val="00E9076D"/>
    <w:rsid w:val="00EC4261"/>
    <w:rsid w:val="00EF624C"/>
    <w:rsid w:val="00F37663"/>
    <w:rsid w:val="00FB5A7C"/>
    <w:rsid w:val="00FD12A7"/>
    <w:rsid w:val="00FD7649"/>
    <w:rsid w:val="00FF572C"/>
    <w:rsid w:val="00FF797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8F134BA"/>
  <w15:chartTrackingRefBased/>
  <w15:docId w15:val="{12D979BC-BD25-4295-BDF5-167DC6F18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3A5D"/>
    <w:pPr>
      <w:widowControl w:val="0"/>
      <w:spacing w:after="0" w:line="240" w:lineRule="auto"/>
      <w:jc w:val="both"/>
    </w:pPr>
    <w:rPr>
      <w:rFonts w:ascii="Century" w:eastAsia="ＭＳ 明朝" w:hAnsi="Century" w:cs="Times New Roman"/>
      <w:sz w:val="21"/>
      <w:szCs w:val="20"/>
      <w14:ligatures w14:val="none"/>
    </w:rPr>
  </w:style>
  <w:style w:type="paragraph" w:styleId="1">
    <w:name w:val="heading 1"/>
    <w:basedOn w:val="a"/>
    <w:next w:val="a"/>
    <w:link w:val="10"/>
    <w:uiPriority w:val="9"/>
    <w:qFormat/>
    <w:rsid w:val="00302395"/>
    <w:pPr>
      <w:keepNext/>
      <w:keepLines/>
      <w:spacing w:before="280" w:after="80" w:line="259" w:lineRule="auto"/>
      <w:jc w:val="left"/>
      <w:outlineLvl w:val="0"/>
    </w:pPr>
    <w:rPr>
      <w:rFonts w:asciiTheme="majorHAnsi" w:eastAsiaTheme="majorEastAsia" w:hAnsiTheme="majorHAnsi" w:cstheme="majorBidi"/>
      <w:color w:val="000000" w:themeColor="text1"/>
      <w:sz w:val="32"/>
      <w:szCs w:val="32"/>
      <w14:ligatures w14:val="standardContextual"/>
    </w:rPr>
  </w:style>
  <w:style w:type="paragraph" w:styleId="2">
    <w:name w:val="heading 2"/>
    <w:basedOn w:val="a"/>
    <w:next w:val="a"/>
    <w:link w:val="20"/>
    <w:uiPriority w:val="9"/>
    <w:semiHidden/>
    <w:unhideWhenUsed/>
    <w:qFormat/>
    <w:rsid w:val="00302395"/>
    <w:pPr>
      <w:keepNext/>
      <w:keepLines/>
      <w:spacing w:before="160" w:after="80" w:line="259" w:lineRule="auto"/>
      <w:jc w:val="left"/>
      <w:outlineLvl w:val="1"/>
    </w:pPr>
    <w:rPr>
      <w:rFonts w:asciiTheme="majorHAnsi" w:eastAsiaTheme="majorEastAsia" w:hAnsiTheme="majorHAnsi" w:cstheme="majorBidi"/>
      <w:color w:val="000000" w:themeColor="text1"/>
      <w:sz w:val="28"/>
      <w:szCs w:val="28"/>
      <w14:ligatures w14:val="standardContextual"/>
    </w:rPr>
  </w:style>
  <w:style w:type="paragraph" w:styleId="3">
    <w:name w:val="heading 3"/>
    <w:basedOn w:val="a"/>
    <w:next w:val="a"/>
    <w:link w:val="30"/>
    <w:uiPriority w:val="9"/>
    <w:semiHidden/>
    <w:unhideWhenUsed/>
    <w:qFormat/>
    <w:rsid w:val="00302395"/>
    <w:pPr>
      <w:keepNext/>
      <w:keepLines/>
      <w:spacing w:before="160" w:after="80" w:line="259" w:lineRule="auto"/>
      <w:jc w:val="left"/>
      <w:outlineLvl w:val="2"/>
    </w:pPr>
    <w:rPr>
      <w:rFonts w:asciiTheme="majorHAnsi" w:eastAsiaTheme="majorEastAsia" w:hAnsiTheme="majorHAnsi" w:cstheme="majorBidi"/>
      <w:color w:val="000000" w:themeColor="text1"/>
      <w:sz w:val="24"/>
      <w:szCs w:val="24"/>
      <w14:ligatures w14:val="standardContextual"/>
    </w:rPr>
  </w:style>
  <w:style w:type="paragraph" w:styleId="4">
    <w:name w:val="heading 4"/>
    <w:basedOn w:val="a"/>
    <w:next w:val="a"/>
    <w:link w:val="40"/>
    <w:uiPriority w:val="9"/>
    <w:semiHidden/>
    <w:unhideWhenUsed/>
    <w:qFormat/>
    <w:rsid w:val="00302395"/>
    <w:pPr>
      <w:keepNext/>
      <w:keepLines/>
      <w:spacing w:before="80" w:after="40" w:line="259" w:lineRule="auto"/>
      <w:jc w:val="left"/>
      <w:outlineLvl w:val="3"/>
    </w:pPr>
    <w:rPr>
      <w:rFonts w:asciiTheme="majorHAnsi" w:eastAsiaTheme="majorEastAsia" w:hAnsiTheme="majorHAnsi" w:cstheme="majorBidi"/>
      <w:color w:val="000000" w:themeColor="text1"/>
      <w:sz w:val="22"/>
      <w:szCs w:val="24"/>
      <w14:ligatures w14:val="standardContextual"/>
    </w:rPr>
  </w:style>
  <w:style w:type="paragraph" w:styleId="5">
    <w:name w:val="heading 5"/>
    <w:basedOn w:val="a"/>
    <w:next w:val="a"/>
    <w:link w:val="50"/>
    <w:uiPriority w:val="9"/>
    <w:semiHidden/>
    <w:unhideWhenUsed/>
    <w:qFormat/>
    <w:rsid w:val="00302395"/>
    <w:pPr>
      <w:keepNext/>
      <w:keepLines/>
      <w:spacing w:before="80" w:after="40" w:line="259" w:lineRule="auto"/>
      <w:ind w:leftChars="100" w:left="100"/>
      <w:jc w:val="left"/>
      <w:outlineLvl w:val="4"/>
    </w:pPr>
    <w:rPr>
      <w:rFonts w:asciiTheme="majorHAnsi" w:eastAsiaTheme="majorEastAsia" w:hAnsiTheme="majorHAnsi" w:cstheme="majorBidi"/>
      <w:color w:val="000000" w:themeColor="text1"/>
      <w:sz w:val="22"/>
      <w:szCs w:val="24"/>
      <w14:ligatures w14:val="standardContextual"/>
    </w:rPr>
  </w:style>
  <w:style w:type="paragraph" w:styleId="6">
    <w:name w:val="heading 6"/>
    <w:basedOn w:val="a"/>
    <w:next w:val="a"/>
    <w:link w:val="60"/>
    <w:uiPriority w:val="9"/>
    <w:semiHidden/>
    <w:unhideWhenUsed/>
    <w:qFormat/>
    <w:rsid w:val="00302395"/>
    <w:pPr>
      <w:keepNext/>
      <w:keepLines/>
      <w:spacing w:before="80" w:after="40" w:line="259" w:lineRule="auto"/>
      <w:ind w:leftChars="200" w:left="200"/>
      <w:jc w:val="left"/>
      <w:outlineLvl w:val="5"/>
    </w:pPr>
    <w:rPr>
      <w:rFonts w:asciiTheme="majorHAnsi" w:eastAsiaTheme="majorEastAsia" w:hAnsiTheme="majorHAnsi" w:cstheme="majorBidi"/>
      <w:color w:val="000000" w:themeColor="text1"/>
      <w:sz w:val="22"/>
      <w:szCs w:val="24"/>
      <w14:ligatures w14:val="standardContextual"/>
    </w:rPr>
  </w:style>
  <w:style w:type="paragraph" w:styleId="7">
    <w:name w:val="heading 7"/>
    <w:basedOn w:val="a"/>
    <w:next w:val="a"/>
    <w:link w:val="70"/>
    <w:uiPriority w:val="9"/>
    <w:semiHidden/>
    <w:unhideWhenUsed/>
    <w:qFormat/>
    <w:rsid w:val="00302395"/>
    <w:pPr>
      <w:keepNext/>
      <w:keepLines/>
      <w:spacing w:before="80" w:after="40" w:line="259" w:lineRule="auto"/>
      <w:ind w:leftChars="300" w:left="300"/>
      <w:jc w:val="left"/>
      <w:outlineLvl w:val="6"/>
    </w:pPr>
    <w:rPr>
      <w:rFonts w:asciiTheme="majorHAnsi" w:eastAsiaTheme="majorEastAsia" w:hAnsiTheme="majorHAnsi" w:cstheme="majorBidi"/>
      <w:color w:val="000000" w:themeColor="text1"/>
      <w:sz w:val="22"/>
      <w:szCs w:val="24"/>
      <w14:ligatures w14:val="standardContextual"/>
    </w:rPr>
  </w:style>
  <w:style w:type="paragraph" w:styleId="8">
    <w:name w:val="heading 8"/>
    <w:basedOn w:val="a"/>
    <w:next w:val="a"/>
    <w:link w:val="80"/>
    <w:uiPriority w:val="9"/>
    <w:semiHidden/>
    <w:unhideWhenUsed/>
    <w:qFormat/>
    <w:rsid w:val="00302395"/>
    <w:pPr>
      <w:keepNext/>
      <w:keepLines/>
      <w:spacing w:before="80" w:after="40" w:line="259" w:lineRule="auto"/>
      <w:ind w:leftChars="400" w:left="400"/>
      <w:jc w:val="left"/>
      <w:outlineLvl w:val="7"/>
    </w:pPr>
    <w:rPr>
      <w:rFonts w:asciiTheme="majorHAnsi" w:eastAsiaTheme="majorEastAsia" w:hAnsiTheme="majorHAnsi" w:cstheme="majorBidi"/>
      <w:color w:val="000000" w:themeColor="text1"/>
      <w:sz w:val="22"/>
      <w:szCs w:val="24"/>
      <w14:ligatures w14:val="standardContextual"/>
    </w:rPr>
  </w:style>
  <w:style w:type="paragraph" w:styleId="9">
    <w:name w:val="heading 9"/>
    <w:basedOn w:val="a"/>
    <w:next w:val="a"/>
    <w:link w:val="90"/>
    <w:uiPriority w:val="9"/>
    <w:semiHidden/>
    <w:unhideWhenUsed/>
    <w:qFormat/>
    <w:rsid w:val="00302395"/>
    <w:pPr>
      <w:keepNext/>
      <w:keepLines/>
      <w:spacing w:before="80" w:after="40" w:line="259" w:lineRule="auto"/>
      <w:ind w:leftChars="500" w:left="500"/>
      <w:jc w:val="left"/>
      <w:outlineLvl w:val="8"/>
    </w:pPr>
    <w:rPr>
      <w:rFonts w:asciiTheme="majorHAnsi" w:eastAsiaTheme="majorEastAsia" w:hAnsiTheme="majorHAnsi" w:cstheme="majorBidi"/>
      <w:color w:val="000000" w:themeColor="text1"/>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30239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30239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302395"/>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30239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30239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30239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30239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30239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30239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02395"/>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表題 (文字)"/>
    <w:basedOn w:val="a0"/>
    <w:link w:val="a3"/>
    <w:uiPriority w:val="10"/>
    <w:rsid w:val="0030239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02395"/>
    <w:pPr>
      <w:numPr>
        <w:ilvl w:val="1"/>
      </w:numPr>
      <w:spacing w:after="160" w:line="259"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題 (文字)"/>
    <w:basedOn w:val="a0"/>
    <w:link w:val="a5"/>
    <w:uiPriority w:val="11"/>
    <w:rsid w:val="0030239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02395"/>
    <w:pPr>
      <w:spacing w:before="160" w:after="160" w:line="259" w:lineRule="auto"/>
      <w:jc w:val="center"/>
    </w:pPr>
    <w:rPr>
      <w:rFonts w:asciiTheme="minorHAnsi" w:eastAsiaTheme="minorEastAsia" w:hAnsiTheme="minorHAnsi" w:cstheme="minorBidi"/>
      <w:i/>
      <w:iCs/>
      <w:color w:val="404040" w:themeColor="text1" w:themeTint="BF"/>
      <w:sz w:val="22"/>
      <w:szCs w:val="24"/>
      <w14:ligatures w14:val="standardContextual"/>
    </w:rPr>
  </w:style>
  <w:style w:type="character" w:customStyle="1" w:styleId="a8">
    <w:name w:val="引用文 (文字)"/>
    <w:basedOn w:val="a0"/>
    <w:link w:val="a7"/>
    <w:uiPriority w:val="29"/>
    <w:rsid w:val="00302395"/>
    <w:rPr>
      <w:i/>
      <w:iCs/>
      <w:color w:val="404040" w:themeColor="text1" w:themeTint="BF"/>
    </w:rPr>
  </w:style>
  <w:style w:type="paragraph" w:styleId="a9">
    <w:name w:val="List Paragraph"/>
    <w:basedOn w:val="a"/>
    <w:uiPriority w:val="34"/>
    <w:qFormat/>
    <w:rsid w:val="00302395"/>
    <w:pPr>
      <w:spacing w:after="160" w:line="259" w:lineRule="auto"/>
      <w:ind w:left="720"/>
      <w:contextualSpacing/>
      <w:jc w:val="left"/>
    </w:pPr>
    <w:rPr>
      <w:rFonts w:asciiTheme="minorHAnsi" w:eastAsiaTheme="minorEastAsia" w:hAnsiTheme="minorHAnsi" w:cstheme="minorBidi"/>
      <w:sz w:val="22"/>
      <w:szCs w:val="24"/>
      <w14:ligatures w14:val="standardContextual"/>
    </w:rPr>
  </w:style>
  <w:style w:type="character" w:styleId="21">
    <w:name w:val="Intense Emphasis"/>
    <w:basedOn w:val="a0"/>
    <w:uiPriority w:val="21"/>
    <w:qFormat/>
    <w:rsid w:val="00302395"/>
    <w:rPr>
      <w:i/>
      <w:iCs/>
      <w:color w:val="0F4761" w:themeColor="accent1" w:themeShade="BF"/>
    </w:rPr>
  </w:style>
  <w:style w:type="paragraph" w:styleId="22">
    <w:name w:val="Intense Quote"/>
    <w:basedOn w:val="a"/>
    <w:next w:val="a"/>
    <w:link w:val="23"/>
    <w:uiPriority w:val="30"/>
    <w:qFormat/>
    <w:rsid w:val="00302395"/>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EastAsia" w:hAnsiTheme="minorHAnsi" w:cstheme="minorBidi"/>
      <w:i/>
      <w:iCs/>
      <w:color w:val="0F4761" w:themeColor="accent1" w:themeShade="BF"/>
      <w:sz w:val="22"/>
      <w:szCs w:val="24"/>
      <w14:ligatures w14:val="standardContextual"/>
    </w:rPr>
  </w:style>
  <w:style w:type="character" w:customStyle="1" w:styleId="23">
    <w:name w:val="引用文 2 (文字)"/>
    <w:basedOn w:val="a0"/>
    <w:link w:val="22"/>
    <w:uiPriority w:val="30"/>
    <w:rsid w:val="00302395"/>
    <w:rPr>
      <w:i/>
      <w:iCs/>
      <w:color w:val="0F4761" w:themeColor="accent1" w:themeShade="BF"/>
    </w:rPr>
  </w:style>
  <w:style w:type="character" w:styleId="24">
    <w:name w:val="Intense Reference"/>
    <w:basedOn w:val="a0"/>
    <w:uiPriority w:val="32"/>
    <w:qFormat/>
    <w:rsid w:val="00302395"/>
    <w:rPr>
      <w:b/>
      <w:bCs/>
      <w:smallCaps/>
      <w:color w:val="0F4761" w:themeColor="accent1" w:themeShade="BF"/>
      <w:spacing w:val="5"/>
    </w:rPr>
  </w:style>
  <w:style w:type="paragraph" w:styleId="aa">
    <w:name w:val="header"/>
    <w:basedOn w:val="a"/>
    <w:link w:val="ab"/>
    <w:uiPriority w:val="99"/>
    <w:unhideWhenUsed/>
    <w:rsid w:val="00553A5D"/>
    <w:pPr>
      <w:tabs>
        <w:tab w:val="center" w:pos="4252"/>
        <w:tab w:val="right" w:pos="8504"/>
      </w:tabs>
      <w:snapToGrid w:val="0"/>
      <w:spacing w:after="160" w:line="259" w:lineRule="auto"/>
      <w:jc w:val="left"/>
    </w:pPr>
    <w:rPr>
      <w:rFonts w:asciiTheme="minorHAnsi" w:eastAsiaTheme="minorEastAsia" w:hAnsiTheme="minorHAnsi" w:cstheme="minorBidi"/>
      <w:sz w:val="22"/>
      <w:szCs w:val="24"/>
      <w14:ligatures w14:val="standardContextual"/>
    </w:rPr>
  </w:style>
  <w:style w:type="character" w:customStyle="1" w:styleId="ab">
    <w:name w:val="ヘッダー (文字)"/>
    <w:basedOn w:val="a0"/>
    <w:link w:val="aa"/>
    <w:uiPriority w:val="99"/>
    <w:rsid w:val="00553A5D"/>
  </w:style>
  <w:style w:type="paragraph" w:styleId="ac">
    <w:name w:val="footer"/>
    <w:basedOn w:val="a"/>
    <w:link w:val="ad"/>
    <w:unhideWhenUsed/>
    <w:rsid w:val="00553A5D"/>
    <w:pPr>
      <w:tabs>
        <w:tab w:val="center" w:pos="4252"/>
        <w:tab w:val="right" w:pos="8504"/>
      </w:tabs>
      <w:snapToGrid w:val="0"/>
      <w:spacing w:after="160" w:line="259" w:lineRule="auto"/>
      <w:jc w:val="left"/>
    </w:pPr>
    <w:rPr>
      <w:rFonts w:asciiTheme="minorHAnsi" w:eastAsiaTheme="minorEastAsia" w:hAnsiTheme="minorHAnsi" w:cstheme="minorBidi"/>
      <w:sz w:val="22"/>
      <w:szCs w:val="24"/>
      <w14:ligatures w14:val="standardContextual"/>
    </w:rPr>
  </w:style>
  <w:style w:type="character" w:customStyle="1" w:styleId="ad">
    <w:name w:val="フッター (文字)"/>
    <w:basedOn w:val="a0"/>
    <w:link w:val="ac"/>
    <w:uiPriority w:val="99"/>
    <w:rsid w:val="00553A5D"/>
  </w:style>
  <w:style w:type="paragraph" w:styleId="ae">
    <w:name w:val="Closing"/>
    <w:basedOn w:val="a"/>
    <w:link w:val="af"/>
    <w:rsid w:val="00553A5D"/>
    <w:pPr>
      <w:jc w:val="right"/>
    </w:pPr>
  </w:style>
  <w:style w:type="character" w:customStyle="1" w:styleId="af">
    <w:name w:val="結語 (文字)"/>
    <w:basedOn w:val="a0"/>
    <w:link w:val="ae"/>
    <w:rsid w:val="00553A5D"/>
    <w:rPr>
      <w:rFonts w:ascii="Century" w:eastAsia="ＭＳ 明朝" w:hAnsi="Century" w:cs="Times New Roman"/>
      <w:sz w:val="21"/>
      <w:szCs w:val="20"/>
      <w14:ligatures w14:val="none"/>
    </w:rPr>
  </w:style>
  <w:style w:type="character" w:styleId="af0">
    <w:name w:val="page number"/>
    <w:basedOn w:val="a0"/>
    <w:rsid w:val="00553A5D"/>
  </w:style>
  <w:style w:type="paragraph" w:styleId="af1">
    <w:name w:val="Revision"/>
    <w:hidden/>
    <w:uiPriority w:val="99"/>
    <w:semiHidden/>
    <w:rsid w:val="00FD12A7"/>
    <w:pPr>
      <w:spacing w:after="0" w:line="240" w:lineRule="auto"/>
    </w:pPr>
    <w:rPr>
      <w:rFonts w:ascii="Century" w:eastAsia="ＭＳ 明朝" w:hAnsi="Century" w:cs="Times New Roman"/>
      <w:sz w:val="21"/>
      <w:szCs w:val="20"/>
      <w14:ligatures w14:val="none"/>
    </w:rPr>
  </w:style>
  <w:style w:type="character" w:styleId="af2">
    <w:name w:val="annotation reference"/>
    <w:basedOn w:val="a0"/>
    <w:uiPriority w:val="99"/>
    <w:semiHidden/>
    <w:unhideWhenUsed/>
    <w:rsid w:val="006755D3"/>
    <w:rPr>
      <w:sz w:val="18"/>
      <w:szCs w:val="18"/>
    </w:rPr>
  </w:style>
  <w:style w:type="paragraph" w:styleId="af3">
    <w:name w:val="annotation text"/>
    <w:basedOn w:val="a"/>
    <w:link w:val="af4"/>
    <w:uiPriority w:val="99"/>
    <w:unhideWhenUsed/>
    <w:rsid w:val="006755D3"/>
    <w:pPr>
      <w:jc w:val="left"/>
    </w:pPr>
  </w:style>
  <w:style w:type="character" w:customStyle="1" w:styleId="af4">
    <w:name w:val="コメント文字列 (文字)"/>
    <w:basedOn w:val="a0"/>
    <w:link w:val="af3"/>
    <w:uiPriority w:val="99"/>
    <w:rsid w:val="006755D3"/>
    <w:rPr>
      <w:rFonts w:ascii="Century" w:eastAsia="ＭＳ 明朝" w:hAnsi="Century" w:cs="Times New Roman"/>
      <w:sz w:val="21"/>
      <w:szCs w:val="20"/>
      <w14:ligatures w14:val="none"/>
    </w:rPr>
  </w:style>
  <w:style w:type="paragraph" w:styleId="af5">
    <w:name w:val="annotation subject"/>
    <w:basedOn w:val="af3"/>
    <w:next w:val="af3"/>
    <w:link w:val="af6"/>
    <w:uiPriority w:val="99"/>
    <w:semiHidden/>
    <w:unhideWhenUsed/>
    <w:rsid w:val="006755D3"/>
    <w:rPr>
      <w:b/>
      <w:bCs/>
    </w:rPr>
  </w:style>
  <w:style w:type="character" w:customStyle="1" w:styleId="af6">
    <w:name w:val="コメント内容 (文字)"/>
    <w:basedOn w:val="af4"/>
    <w:link w:val="af5"/>
    <w:uiPriority w:val="99"/>
    <w:semiHidden/>
    <w:rsid w:val="006755D3"/>
    <w:rPr>
      <w:rFonts w:ascii="Century" w:eastAsia="ＭＳ 明朝" w:hAnsi="Century" w:cs="Times New Roman"/>
      <w:b/>
      <w:bCs/>
      <w:sz w:val="21"/>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58</Words>
  <Characters>331</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林　壮地</cp:lastModifiedBy>
  <cp:revision>9</cp:revision>
  <dcterms:created xsi:type="dcterms:W3CDTF">2025-09-17T06:35:00Z</dcterms:created>
  <dcterms:modified xsi:type="dcterms:W3CDTF">2026-08-26T02:41:00Z</dcterms:modified>
</cp:coreProperties>
</file>